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AACA" w14:textId="77777777" w:rsidR="00170D0B" w:rsidRPr="00170D0B" w:rsidRDefault="00170D0B" w:rsidP="00170D0B">
      <w:r w:rsidRPr="00170D0B">
        <w:t xml:space="preserve">Here's a UK-compliant website </w:t>
      </w:r>
      <w:r w:rsidRPr="00170D0B">
        <w:rPr>
          <w:b/>
          <w:bCs/>
        </w:rPr>
        <w:t>Privacy Policy</w:t>
      </w:r>
      <w:r w:rsidRPr="00170D0B">
        <w:t xml:space="preserve"> that covers key legal requirements, including GDPR and the UK Data Protection Act. You can customise it to fit your specific website and business needs.</w:t>
      </w:r>
    </w:p>
    <w:p w14:paraId="01B6DE01" w14:textId="77777777" w:rsidR="00170D0B" w:rsidRPr="00170D0B" w:rsidRDefault="00170D0B" w:rsidP="00170D0B">
      <w:r w:rsidRPr="00170D0B">
        <w:pict w14:anchorId="3529BF55">
          <v:rect id="_x0000_i1037" style="width:0;height:1.5pt" o:hralign="center" o:hrstd="t" o:hr="t" fillcolor="#a0a0a0" stroked="f"/>
        </w:pict>
      </w:r>
    </w:p>
    <w:p w14:paraId="5F6F7EF0" w14:textId="77777777" w:rsidR="00170D0B" w:rsidRPr="00170D0B" w:rsidRDefault="00170D0B" w:rsidP="00170D0B">
      <w:pPr>
        <w:rPr>
          <w:b/>
          <w:bCs/>
        </w:rPr>
      </w:pPr>
      <w:r w:rsidRPr="00170D0B">
        <w:rPr>
          <w:b/>
          <w:bCs/>
        </w:rPr>
        <w:t>Privacy Policy</w:t>
      </w:r>
    </w:p>
    <w:p w14:paraId="5365AE55" w14:textId="77777777" w:rsidR="00170D0B" w:rsidRPr="00170D0B" w:rsidRDefault="00170D0B" w:rsidP="00170D0B">
      <w:r w:rsidRPr="00170D0B">
        <w:rPr>
          <w:b/>
          <w:bCs/>
        </w:rPr>
        <w:t>Effective Date:</w:t>
      </w:r>
      <w:r w:rsidRPr="00170D0B">
        <w:t xml:space="preserve"> [Insert Date]</w:t>
      </w:r>
      <w:r w:rsidRPr="00170D0B">
        <w:br/>
      </w:r>
      <w:r w:rsidRPr="00170D0B">
        <w:rPr>
          <w:b/>
          <w:bCs/>
        </w:rPr>
        <w:t>Last Updated:</w:t>
      </w:r>
      <w:r w:rsidRPr="00170D0B">
        <w:t xml:space="preserve"> [Insert Date]</w:t>
      </w:r>
    </w:p>
    <w:p w14:paraId="7EDDC7FE" w14:textId="77777777" w:rsidR="00170D0B" w:rsidRPr="00170D0B" w:rsidRDefault="00170D0B" w:rsidP="00170D0B">
      <w:r w:rsidRPr="00170D0B">
        <w:t>Welcome to [Your Website Name] (“we,” “us,” or “our”). We are committed to protecting your privacy and handling your personal data responsibly. This Privacy Policy explains how we collect, use, store, and protect your information when you visit our website [Insert Website URL].</w:t>
      </w:r>
    </w:p>
    <w:p w14:paraId="1D4E68AA" w14:textId="77777777" w:rsidR="00170D0B" w:rsidRPr="00170D0B" w:rsidRDefault="00170D0B" w:rsidP="00170D0B">
      <w:r w:rsidRPr="00170D0B">
        <w:t>By using our website, you agree to the terms outlined in this policy. If you do not agree, please refrain from using our website.</w:t>
      </w:r>
    </w:p>
    <w:p w14:paraId="6412124E" w14:textId="77777777" w:rsidR="00170D0B" w:rsidRPr="00170D0B" w:rsidRDefault="00170D0B" w:rsidP="00170D0B">
      <w:pPr>
        <w:rPr>
          <w:b/>
          <w:bCs/>
        </w:rPr>
      </w:pPr>
      <w:r w:rsidRPr="00170D0B">
        <w:rPr>
          <w:b/>
          <w:bCs/>
        </w:rPr>
        <w:t>1. Who We Are</w:t>
      </w:r>
    </w:p>
    <w:p w14:paraId="24551E4B" w14:textId="77777777" w:rsidR="00170D0B" w:rsidRPr="00170D0B" w:rsidRDefault="00170D0B" w:rsidP="00170D0B">
      <w:r w:rsidRPr="00170D0B">
        <w:t>[Your Business Name]</w:t>
      </w:r>
      <w:r w:rsidRPr="00170D0B">
        <w:br/>
        <w:t>Registered Address: [Your Business Address]</w:t>
      </w:r>
      <w:r w:rsidRPr="00170D0B">
        <w:br/>
        <w:t>Email: [Your Contact Email]</w:t>
      </w:r>
      <w:r w:rsidRPr="00170D0B">
        <w:br/>
        <w:t>Phone: [Your Contact Number]</w:t>
      </w:r>
    </w:p>
    <w:p w14:paraId="7077E28F" w14:textId="77777777" w:rsidR="00170D0B" w:rsidRPr="00170D0B" w:rsidRDefault="00170D0B" w:rsidP="00170D0B">
      <w:pPr>
        <w:rPr>
          <w:b/>
          <w:bCs/>
        </w:rPr>
      </w:pPr>
      <w:r w:rsidRPr="00170D0B">
        <w:rPr>
          <w:b/>
          <w:bCs/>
        </w:rPr>
        <w:t>2. What Data We Collect</w:t>
      </w:r>
    </w:p>
    <w:p w14:paraId="423B7472" w14:textId="77777777" w:rsidR="00170D0B" w:rsidRPr="00170D0B" w:rsidRDefault="00170D0B" w:rsidP="00170D0B">
      <w:r w:rsidRPr="00170D0B">
        <w:t>When you interact with our website, we may collect the following types of personal data:</w:t>
      </w:r>
    </w:p>
    <w:p w14:paraId="7DEF13D9" w14:textId="77777777" w:rsidR="00170D0B" w:rsidRPr="00170D0B" w:rsidRDefault="00170D0B" w:rsidP="00170D0B">
      <w:pPr>
        <w:rPr>
          <w:b/>
          <w:bCs/>
        </w:rPr>
      </w:pPr>
      <w:r w:rsidRPr="00170D0B">
        <w:rPr>
          <w:b/>
          <w:bCs/>
        </w:rPr>
        <w:t>a) Information You Provide to Us</w:t>
      </w:r>
    </w:p>
    <w:p w14:paraId="57D97540" w14:textId="77777777" w:rsidR="00170D0B" w:rsidRPr="00170D0B" w:rsidRDefault="00170D0B" w:rsidP="00170D0B">
      <w:pPr>
        <w:numPr>
          <w:ilvl w:val="0"/>
          <w:numId w:val="1"/>
        </w:numPr>
      </w:pPr>
      <w:r w:rsidRPr="00170D0B">
        <w:t>Name</w:t>
      </w:r>
    </w:p>
    <w:p w14:paraId="4C73F72F" w14:textId="77777777" w:rsidR="00170D0B" w:rsidRPr="00170D0B" w:rsidRDefault="00170D0B" w:rsidP="00170D0B">
      <w:pPr>
        <w:numPr>
          <w:ilvl w:val="0"/>
          <w:numId w:val="1"/>
        </w:numPr>
      </w:pPr>
      <w:r w:rsidRPr="00170D0B">
        <w:t>Email address</w:t>
      </w:r>
    </w:p>
    <w:p w14:paraId="17DEA53C" w14:textId="77777777" w:rsidR="00170D0B" w:rsidRPr="00170D0B" w:rsidRDefault="00170D0B" w:rsidP="00170D0B">
      <w:pPr>
        <w:numPr>
          <w:ilvl w:val="0"/>
          <w:numId w:val="1"/>
        </w:numPr>
      </w:pPr>
      <w:r w:rsidRPr="00170D0B">
        <w:t>Phone number</w:t>
      </w:r>
    </w:p>
    <w:p w14:paraId="5375BC7F" w14:textId="77777777" w:rsidR="00170D0B" w:rsidRPr="00170D0B" w:rsidRDefault="00170D0B" w:rsidP="00170D0B">
      <w:pPr>
        <w:numPr>
          <w:ilvl w:val="0"/>
          <w:numId w:val="1"/>
        </w:numPr>
      </w:pPr>
      <w:r w:rsidRPr="00170D0B">
        <w:t>Address (if applicable)</w:t>
      </w:r>
    </w:p>
    <w:p w14:paraId="66CD3BD6" w14:textId="77777777" w:rsidR="00170D0B" w:rsidRPr="00170D0B" w:rsidRDefault="00170D0B" w:rsidP="00170D0B">
      <w:pPr>
        <w:numPr>
          <w:ilvl w:val="0"/>
          <w:numId w:val="1"/>
        </w:numPr>
      </w:pPr>
      <w:r w:rsidRPr="00170D0B">
        <w:t>Payment details (if applicable)</w:t>
      </w:r>
    </w:p>
    <w:p w14:paraId="6A7D6991" w14:textId="77777777" w:rsidR="00170D0B" w:rsidRPr="00170D0B" w:rsidRDefault="00170D0B" w:rsidP="00170D0B">
      <w:pPr>
        <w:numPr>
          <w:ilvl w:val="0"/>
          <w:numId w:val="1"/>
        </w:numPr>
      </w:pPr>
      <w:r w:rsidRPr="00170D0B">
        <w:t>Any other details you provide through forms or correspondence</w:t>
      </w:r>
    </w:p>
    <w:p w14:paraId="6847BDEF" w14:textId="77777777" w:rsidR="00170D0B" w:rsidRPr="00170D0B" w:rsidRDefault="00170D0B" w:rsidP="00170D0B">
      <w:pPr>
        <w:rPr>
          <w:b/>
          <w:bCs/>
        </w:rPr>
      </w:pPr>
      <w:r w:rsidRPr="00170D0B">
        <w:rPr>
          <w:b/>
          <w:bCs/>
        </w:rPr>
        <w:t>b) Information We Collect Automatically</w:t>
      </w:r>
    </w:p>
    <w:p w14:paraId="234E66FF" w14:textId="77777777" w:rsidR="00170D0B" w:rsidRPr="00170D0B" w:rsidRDefault="00170D0B" w:rsidP="00170D0B">
      <w:pPr>
        <w:numPr>
          <w:ilvl w:val="0"/>
          <w:numId w:val="2"/>
        </w:numPr>
      </w:pPr>
      <w:r w:rsidRPr="00170D0B">
        <w:t>IP address</w:t>
      </w:r>
    </w:p>
    <w:p w14:paraId="11D21111" w14:textId="77777777" w:rsidR="00170D0B" w:rsidRPr="00170D0B" w:rsidRDefault="00170D0B" w:rsidP="00170D0B">
      <w:pPr>
        <w:numPr>
          <w:ilvl w:val="0"/>
          <w:numId w:val="2"/>
        </w:numPr>
      </w:pPr>
      <w:r w:rsidRPr="00170D0B">
        <w:t>Browser type and version</w:t>
      </w:r>
    </w:p>
    <w:p w14:paraId="42E57724" w14:textId="77777777" w:rsidR="00170D0B" w:rsidRPr="00170D0B" w:rsidRDefault="00170D0B" w:rsidP="00170D0B">
      <w:pPr>
        <w:numPr>
          <w:ilvl w:val="0"/>
          <w:numId w:val="2"/>
        </w:numPr>
      </w:pPr>
      <w:r w:rsidRPr="00170D0B">
        <w:t>Device information</w:t>
      </w:r>
    </w:p>
    <w:p w14:paraId="7818823B" w14:textId="77777777" w:rsidR="00170D0B" w:rsidRPr="00170D0B" w:rsidRDefault="00170D0B" w:rsidP="00170D0B">
      <w:pPr>
        <w:numPr>
          <w:ilvl w:val="0"/>
          <w:numId w:val="2"/>
        </w:numPr>
      </w:pPr>
      <w:r w:rsidRPr="00170D0B">
        <w:t>Pages visited and time spent on our website</w:t>
      </w:r>
    </w:p>
    <w:p w14:paraId="5F490FB0" w14:textId="77777777" w:rsidR="00170D0B" w:rsidRPr="00170D0B" w:rsidRDefault="00170D0B" w:rsidP="00170D0B">
      <w:pPr>
        <w:numPr>
          <w:ilvl w:val="0"/>
          <w:numId w:val="2"/>
        </w:numPr>
      </w:pPr>
      <w:r w:rsidRPr="00170D0B">
        <w:t>Cookies and tracking data (see Section 7)</w:t>
      </w:r>
    </w:p>
    <w:p w14:paraId="10EBAF54" w14:textId="77777777" w:rsidR="00170D0B" w:rsidRPr="00170D0B" w:rsidRDefault="00170D0B" w:rsidP="00170D0B">
      <w:pPr>
        <w:rPr>
          <w:b/>
          <w:bCs/>
        </w:rPr>
      </w:pPr>
      <w:r w:rsidRPr="00170D0B">
        <w:rPr>
          <w:b/>
          <w:bCs/>
        </w:rPr>
        <w:t>c) Information from Third Parties</w:t>
      </w:r>
    </w:p>
    <w:p w14:paraId="3CB1DB91" w14:textId="77777777" w:rsidR="00170D0B" w:rsidRPr="00170D0B" w:rsidRDefault="00170D0B" w:rsidP="00170D0B">
      <w:r w:rsidRPr="00170D0B">
        <w:t>We may receive personal data from third-party services such as payment processors, analytics providers, or social media platforms, in line with their privacy policies.</w:t>
      </w:r>
    </w:p>
    <w:p w14:paraId="0E413068" w14:textId="77777777" w:rsidR="00170D0B" w:rsidRPr="00170D0B" w:rsidRDefault="00170D0B" w:rsidP="00170D0B">
      <w:pPr>
        <w:rPr>
          <w:b/>
          <w:bCs/>
        </w:rPr>
      </w:pPr>
      <w:r w:rsidRPr="00170D0B">
        <w:rPr>
          <w:b/>
          <w:bCs/>
        </w:rPr>
        <w:lastRenderedPageBreak/>
        <w:t>3. How We Use Your Data</w:t>
      </w:r>
    </w:p>
    <w:p w14:paraId="75EABA61" w14:textId="77777777" w:rsidR="00170D0B" w:rsidRPr="00170D0B" w:rsidRDefault="00170D0B" w:rsidP="00170D0B">
      <w:r w:rsidRPr="00170D0B">
        <w:t>We process your personal data for the following purposes:</w:t>
      </w:r>
    </w:p>
    <w:p w14:paraId="48FD08B5" w14:textId="77777777" w:rsidR="00170D0B" w:rsidRPr="00170D0B" w:rsidRDefault="00170D0B" w:rsidP="00170D0B">
      <w:pPr>
        <w:numPr>
          <w:ilvl w:val="0"/>
          <w:numId w:val="3"/>
        </w:numPr>
      </w:pPr>
      <w:r w:rsidRPr="00170D0B">
        <w:t>To provide and improve our website and services</w:t>
      </w:r>
    </w:p>
    <w:p w14:paraId="2E43F021" w14:textId="77777777" w:rsidR="00170D0B" w:rsidRPr="00170D0B" w:rsidRDefault="00170D0B" w:rsidP="00170D0B">
      <w:pPr>
        <w:numPr>
          <w:ilvl w:val="0"/>
          <w:numId w:val="3"/>
        </w:numPr>
      </w:pPr>
      <w:r w:rsidRPr="00170D0B">
        <w:t>To respond to inquiries and customer support requests</w:t>
      </w:r>
    </w:p>
    <w:p w14:paraId="7F5FFCCC" w14:textId="77777777" w:rsidR="00170D0B" w:rsidRPr="00170D0B" w:rsidRDefault="00170D0B" w:rsidP="00170D0B">
      <w:pPr>
        <w:numPr>
          <w:ilvl w:val="0"/>
          <w:numId w:val="3"/>
        </w:numPr>
      </w:pPr>
      <w:r w:rsidRPr="00170D0B">
        <w:t>To process transactions and payments (if applicable)</w:t>
      </w:r>
    </w:p>
    <w:p w14:paraId="20722402" w14:textId="77777777" w:rsidR="00170D0B" w:rsidRPr="00170D0B" w:rsidRDefault="00170D0B" w:rsidP="00170D0B">
      <w:pPr>
        <w:numPr>
          <w:ilvl w:val="0"/>
          <w:numId w:val="3"/>
        </w:numPr>
      </w:pPr>
      <w:r w:rsidRPr="00170D0B">
        <w:t>To send newsletters or promotional emails (with your consent)</w:t>
      </w:r>
    </w:p>
    <w:p w14:paraId="55DC2AFB" w14:textId="77777777" w:rsidR="00170D0B" w:rsidRPr="00170D0B" w:rsidRDefault="00170D0B" w:rsidP="00170D0B">
      <w:pPr>
        <w:numPr>
          <w:ilvl w:val="0"/>
          <w:numId w:val="3"/>
        </w:numPr>
      </w:pPr>
      <w:r w:rsidRPr="00170D0B">
        <w:t>To comply with legal obligations</w:t>
      </w:r>
    </w:p>
    <w:p w14:paraId="7A69B93F" w14:textId="77777777" w:rsidR="00170D0B" w:rsidRPr="00170D0B" w:rsidRDefault="00170D0B" w:rsidP="00170D0B">
      <w:pPr>
        <w:numPr>
          <w:ilvl w:val="0"/>
          <w:numId w:val="3"/>
        </w:numPr>
      </w:pPr>
      <w:r w:rsidRPr="00170D0B">
        <w:t>To monitor website security and prevent fraud</w:t>
      </w:r>
    </w:p>
    <w:p w14:paraId="44F48C77" w14:textId="77777777" w:rsidR="00170D0B" w:rsidRPr="00170D0B" w:rsidRDefault="00170D0B" w:rsidP="00170D0B">
      <w:pPr>
        <w:rPr>
          <w:b/>
          <w:bCs/>
        </w:rPr>
      </w:pPr>
      <w:r w:rsidRPr="00170D0B">
        <w:rPr>
          <w:b/>
          <w:bCs/>
        </w:rPr>
        <w:t>4. Legal Basis for Processing Data</w:t>
      </w:r>
    </w:p>
    <w:p w14:paraId="74BD7E54" w14:textId="77777777" w:rsidR="00170D0B" w:rsidRPr="00170D0B" w:rsidRDefault="00170D0B" w:rsidP="00170D0B">
      <w:r w:rsidRPr="00170D0B">
        <w:t>Under UK GDPR, we process personal data based on:</w:t>
      </w:r>
    </w:p>
    <w:p w14:paraId="24A45933" w14:textId="77777777" w:rsidR="00170D0B" w:rsidRPr="00170D0B" w:rsidRDefault="00170D0B" w:rsidP="00170D0B">
      <w:pPr>
        <w:numPr>
          <w:ilvl w:val="0"/>
          <w:numId w:val="4"/>
        </w:numPr>
      </w:pPr>
      <w:r w:rsidRPr="00170D0B">
        <w:rPr>
          <w:b/>
          <w:bCs/>
        </w:rPr>
        <w:t>Consent</w:t>
      </w:r>
      <w:r w:rsidRPr="00170D0B">
        <w:t xml:space="preserve"> – When you opt in for marketing communications</w:t>
      </w:r>
    </w:p>
    <w:p w14:paraId="4FFEB698" w14:textId="77777777" w:rsidR="00170D0B" w:rsidRPr="00170D0B" w:rsidRDefault="00170D0B" w:rsidP="00170D0B">
      <w:pPr>
        <w:numPr>
          <w:ilvl w:val="0"/>
          <w:numId w:val="4"/>
        </w:numPr>
      </w:pPr>
      <w:r w:rsidRPr="00170D0B">
        <w:rPr>
          <w:b/>
          <w:bCs/>
        </w:rPr>
        <w:t>Contractual Necessity</w:t>
      </w:r>
      <w:r w:rsidRPr="00170D0B">
        <w:t xml:space="preserve"> – When data is needed to provide our services</w:t>
      </w:r>
    </w:p>
    <w:p w14:paraId="79AFC07A" w14:textId="77777777" w:rsidR="00170D0B" w:rsidRPr="00170D0B" w:rsidRDefault="00170D0B" w:rsidP="00170D0B">
      <w:pPr>
        <w:numPr>
          <w:ilvl w:val="0"/>
          <w:numId w:val="4"/>
        </w:numPr>
      </w:pPr>
      <w:r w:rsidRPr="00170D0B">
        <w:rPr>
          <w:b/>
          <w:bCs/>
        </w:rPr>
        <w:t>Legal Obligation</w:t>
      </w:r>
      <w:r w:rsidRPr="00170D0B">
        <w:t xml:space="preserve"> – When compliance with the law is required</w:t>
      </w:r>
    </w:p>
    <w:p w14:paraId="667811A9" w14:textId="77777777" w:rsidR="00170D0B" w:rsidRPr="00170D0B" w:rsidRDefault="00170D0B" w:rsidP="00170D0B">
      <w:pPr>
        <w:numPr>
          <w:ilvl w:val="0"/>
          <w:numId w:val="4"/>
        </w:numPr>
      </w:pPr>
      <w:r w:rsidRPr="00170D0B">
        <w:rPr>
          <w:b/>
          <w:bCs/>
        </w:rPr>
        <w:t>Legitimate Interests</w:t>
      </w:r>
      <w:r w:rsidRPr="00170D0B">
        <w:t xml:space="preserve"> – When processing is necessary for our business interests, provided it does not override your rights</w:t>
      </w:r>
    </w:p>
    <w:p w14:paraId="274A7EA7" w14:textId="77777777" w:rsidR="00170D0B" w:rsidRPr="00170D0B" w:rsidRDefault="00170D0B" w:rsidP="00170D0B">
      <w:pPr>
        <w:rPr>
          <w:b/>
          <w:bCs/>
        </w:rPr>
      </w:pPr>
      <w:r w:rsidRPr="00170D0B">
        <w:rPr>
          <w:b/>
          <w:bCs/>
        </w:rPr>
        <w:t>5. How We Share Your Data</w:t>
      </w:r>
    </w:p>
    <w:p w14:paraId="6FE9829D" w14:textId="77777777" w:rsidR="00170D0B" w:rsidRPr="00170D0B" w:rsidRDefault="00170D0B" w:rsidP="00170D0B">
      <w:r w:rsidRPr="00170D0B">
        <w:t>We do not sell or rent your personal data. However, we may share it with:</w:t>
      </w:r>
    </w:p>
    <w:p w14:paraId="6C44B8D8" w14:textId="77777777" w:rsidR="00170D0B" w:rsidRPr="00170D0B" w:rsidRDefault="00170D0B" w:rsidP="00170D0B">
      <w:pPr>
        <w:numPr>
          <w:ilvl w:val="0"/>
          <w:numId w:val="5"/>
        </w:numPr>
      </w:pPr>
      <w:r w:rsidRPr="00170D0B">
        <w:rPr>
          <w:b/>
          <w:bCs/>
        </w:rPr>
        <w:t>Service providers</w:t>
      </w:r>
      <w:r w:rsidRPr="00170D0B">
        <w:t xml:space="preserve"> (e.g., payment processors, hosting services, analytics providers)</w:t>
      </w:r>
    </w:p>
    <w:p w14:paraId="23742165" w14:textId="77777777" w:rsidR="00170D0B" w:rsidRPr="00170D0B" w:rsidRDefault="00170D0B" w:rsidP="00170D0B">
      <w:pPr>
        <w:numPr>
          <w:ilvl w:val="0"/>
          <w:numId w:val="5"/>
        </w:numPr>
      </w:pPr>
      <w:r w:rsidRPr="00170D0B">
        <w:rPr>
          <w:b/>
          <w:bCs/>
        </w:rPr>
        <w:t>Legal authorities</w:t>
      </w:r>
      <w:r w:rsidRPr="00170D0B">
        <w:t xml:space="preserve"> if required by law</w:t>
      </w:r>
    </w:p>
    <w:p w14:paraId="3931DAF6" w14:textId="77777777" w:rsidR="00170D0B" w:rsidRPr="00170D0B" w:rsidRDefault="00170D0B" w:rsidP="00170D0B">
      <w:pPr>
        <w:numPr>
          <w:ilvl w:val="0"/>
          <w:numId w:val="5"/>
        </w:numPr>
      </w:pPr>
      <w:r w:rsidRPr="00170D0B">
        <w:rPr>
          <w:b/>
          <w:bCs/>
        </w:rPr>
        <w:t>Business partners</w:t>
      </w:r>
      <w:r w:rsidRPr="00170D0B">
        <w:t xml:space="preserve"> where necessary for service provision</w:t>
      </w:r>
    </w:p>
    <w:p w14:paraId="48A9DCD8" w14:textId="77777777" w:rsidR="00170D0B" w:rsidRPr="00170D0B" w:rsidRDefault="00170D0B" w:rsidP="00170D0B">
      <w:r w:rsidRPr="00170D0B">
        <w:t>All third parties are required to handle your data securely and in compliance with applicable laws.</w:t>
      </w:r>
    </w:p>
    <w:p w14:paraId="378A1D44" w14:textId="77777777" w:rsidR="00170D0B" w:rsidRPr="00170D0B" w:rsidRDefault="00170D0B" w:rsidP="00170D0B">
      <w:pPr>
        <w:rPr>
          <w:b/>
          <w:bCs/>
        </w:rPr>
      </w:pPr>
      <w:r w:rsidRPr="00170D0B">
        <w:rPr>
          <w:b/>
          <w:bCs/>
        </w:rPr>
        <w:t>6. Data Storage &amp; Security</w:t>
      </w:r>
    </w:p>
    <w:p w14:paraId="48918887" w14:textId="77777777" w:rsidR="00170D0B" w:rsidRPr="00170D0B" w:rsidRDefault="00170D0B" w:rsidP="00170D0B">
      <w:r w:rsidRPr="00170D0B">
        <w:t>We implement appropriate security measures to protect your personal data. However, no online transmission is 100% secure, and we cannot guarantee absolute security.</w:t>
      </w:r>
    </w:p>
    <w:p w14:paraId="122F802F" w14:textId="77777777" w:rsidR="00170D0B" w:rsidRPr="00170D0B" w:rsidRDefault="00170D0B" w:rsidP="00170D0B">
      <w:r w:rsidRPr="00170D0B">
        <w:t>We retain personal data only as long as necessary for its intended purpose or legal obligations.</w:t>
      </w:r>
    </w:p>
    <w:p w14:paraId="43553615" w14:textId="77777777" w:rsidR="00170D0B" w:rsidRPr="00170D0B" w:rsidRDefault="00170D0B" w:rsidP="00170D0B">
      <w:pPr>
        <w:rPr>
          <w:b/>
          <w:bCs/>
        </w:rPr>
      </w:pPr>
      <w:r w:rsidRPr="00170D0B">
        <w:rPr>
          <w:b/>
          <w:bCs/>
        </w:rPr>
        <w:t>7. Cookies &amp; Tracking Technologies</w:t>
      </w:r>
    </w:p>
    <w:p w14:paraId="3708A782" w14:textId="77777777" w:rsidR="00170D0B" w:rsidRPr="00170D0B" w:rsidRDefault="00170D0B" w:rsidP="00170D0B">
      <w:r w:rsidRPr="00170D0B">
        <w:t>We use cookies and similar tracking technologies to enhance user experience and analyse website performance. You can manage cookie preferences through your browser settings.</w:t>
      </w:r>
    </w:p>
    <w:p w14:paraId="620F04EF" w14:textId="77777777" w:rsidR="00170D0B" w:rsidRPr="00170D0B" w:rsidRDefault="00170D0B" w:rsidP="00170D0B">
      <w:r w:rsidRPr="00170D0B">
        <w:t>For more details, please see our [Cookie Policy].</w:t>
      </w:r>
    </w:p>
    <w:p w14:paraId="753D3570" w14:textId="77777777" w:rsidR="00170D0B" w:rsidRPr="00170D0B" w:rsidRDefault="00170D0B" w:rsidP="00170D0B">
      <w:pPr>
        <w:rPr>
          <w:b/>
          <w:bCs/>
        </w:rPr>
      </w:pPr>
      <w:r w:rsidRPr="00170D0B">
        <w:rPr>
          <w:b/>
          <w:bCs/>
        </w:rPr>
        <w:t>8. Your Rights Under UK GDPR</w:t>
      </w:r>
    </w:p>
    <w:p w14:paraId="48380A1D" w14:textId="77777777" w:rsidR="00170D0B" w:rsidRPr="00170D0B" w:rsidRDefault="00170D0B" w:rsidP="00170D0B">
      <w:r w:rsidRPr="00170D0B">
        <w:t>You have the following rights regarding your personal data:</w:t>
      </w:r>
    </w:p>
    <w:p w14:paraId="28E8E143" w14:textId="77777777" w:rsidR="00170D0B" w:rsidRPr="00170D0B" w:rsidRDefault="00170D0B" w:rsidP="00170D0B">
      <w:pPr>
        <w:numPr>
          <w:ilvl w:val="0"/>
          <w:numId w:val="6"/>
        </w:numPr>
      </w:pPr>
      <w:r w:rsidRPr="00170D0B">
        <w:rPr>
          <w:b/>
          <w:bCs/>
        </w:rPr>
        <w:t>Access</w:t>
      </w:r>
      <w:r w:rsidRPr="00170D0B">
        <w:t xml:space="preserve"> – Request a copy of your data</w:t>
      </w:r>
    </w:p>
    <w:p w14:paraId="0916A24E" w14:textId="77777777" w:rsidR="00170D0B" w:rsidRPr="00170D0B" w:rsidRDefault="00170D0B" w:rsidP="00170D0B">
      <w:pPr>
        <w:numPr>
          <w:ilvl w:val="0"/>
          <w:numId w:val="6"/>
        </w:numPr>
      </w:pPr>
      <w:r w:rsidRPr="00170D0B">
        <w:rPr>
          <w:b/>
          <w:bCs/>
        </w:rPr>
        <w:lastRenderedPageBreak/>
        <w:t>Correction</w:t>
      </w:r>
      <w:r w:rsidRPr="00170D0B">
        <w:t xml:space="preserve"> – Ask us to correct inaccurate information</w:t>
      </w:r>
    </w:p>
    <w:p w14:paraId="445D5171" w14:textId="77777777" w:rsidR="00170D0B" w:rsidRPr="00170D0B" w:rsidRDefault="00170D0B" w:rsidP="00170D0B">
      <w:pPr>
        <w:numPr>
          <w:ilvl w:val="0"/>
          <w:numId w:val="6"/>
        </w:numPr>
      </w:pPr>
      <w:r w:rsidRPr="00170D0B">
        <w:rPr>
          <w:b/>
          <w:bCs/>
        </w:rPr>
        <w:t>Erasure</w:t>
      </w:r>
      <w:r w:rsidRPr="00170D0B">
        <w:t xml:space="preserve"> – Request deletion of your data (subject to legal exceptions)</w:t>
      </w:r>
    </w:p>
    <w:p w14:paraId="4B0A445A" w14:textId="77777777" w:rsidR="00170D0B" w:rsidRPr="00170D0B" w:rsidRDefault="00170D0B" w:rsidP="00170D0B">
      <w:pPr>
        <w:numPr>
          <w:ilvl w:val="0"/>
          <w:numId w:val="6"/>
        </w:numPr>
      </w:pPr>
      <w:r w:rsidRPr="00170D0B">
        <w:rPr>
          <w:b/>
          <w:bCs/>
        </w:rPr>
        <w:t>Restriction</w:t>
      </w:r>
      <w:r w:rsidRPr="00170D0B">
        <w:t xml:space="preserve"> – Limit how we process your data</w:t>
      </w:r>
    </w:p>
    <w:p w14:paraId="63ED048A" w14:textId="77777777" w:rsidR="00170D0B" w:rsidRPr="00170D0B" w:rsidRDefault="00170D0B" w:rsidP="00170D0B">
      <w:pPr>
        <w:numPr>
          <w:ilvl w:val="0"/>
          <w:numId w:val="6"/>
        </w:numPr>
      </w:pPr>
      <w:r w:rsidRPr="00170D0B">
        <w:rPr>
          <w:b/>
          <w:bCs/>
        </w:rPr>
        <w:t>Objection</w:t>
      </w:r>
      <w:r w:rsidRPr="00170D0B">
        <w:t xml:space="preserve"> – Object to data processing based on legitimate interests</w:t>
      </w:r>
    </w:p>
    <w:p w14:paraId="16D405CA" w14:textId="77777777" w:rsidR="00170D0B" w:rsidRPr="00170D0B" w:rsidRDefault="00170D0B" w:rsidP="00170D0B">
      <w:pPr>
        <w:numPr>
          <w:ilvl w:val="0"/>
          <w:numId w:val="6"/>
        </w:numPr>
      </w:pPr>
      <w:r w:rsidRPr="00170D0B">
        <w:rPr>
          <w:b/>
          <w:bCs/>
        </w:rPr>
        <w:t>Data Portability</w:t>
      </w:r>
      <w:r w:rsidRPr="00170D0B">
        <w:t xml:space="preserve"> – Request your data in a structured format</w:t>
      </w:r>
    </w:p>
    <w:p w14:paraId="5EEEE030" w14:textId="77777777" w:rsidR="00170D0B" w:rsidRPr="00170D0B" w:rsidRDefault="00170D0B" w:rsidP="00170D0B">
      <w:pPr>
        <w:numPr>
          <w:ilvl w:val="0"/>
          <w:numId w:val="6"/>
        </w:numPr>
      </w:pPr>
      <w:r w:rsidRPr="00170D0B">
        <w:rPr>
          <w:b/>
          <w:bCs/>
        </w:rPr>
        <w:t>Withdraw Consent</w:t>
      </w:r>
      <w:r w:rsidRPr="00170D0B">
        <w:t xml:space="preserve"> – If we rely on consent, you can withdraw it anytime</w:t>
      </w:r>
    </w:p>
    <w:p w14:paraId="0D1B680F" w14:textId="77777777" w:rsidR="00170D0B" w:rsidRPr="00170D0B" w:rsidRDefault="00170D0B" w:rsidP="00170D0B">
      <w:r w:rsidRPr="00170D0B">
        <w:t xml:space="preserve">To exercise your rights, contact us at </w:t>
      </w:r>
      <w:r w:rsidRPr="00170D0B">
        <w:rPr>
          <w:b/>
          <w:bCs/>
        </w:rPr>
        <w:t>[Your Contact Email]</w:t>
      </w:r>
      <w:r w:rsidRPr="00170D0B">
        <w:t>.</w:t>
      </w:r>
    </w:p>
    <w:p w14:paraId="6F73BA06" w14:textId="77777777" w:rsidR="00170D0B" w:rsidRPr="00170D0B" w:rsidRDefault="00170D0B" w:rsidP="00170D0B">
      <w:pPr>
        <w:rPr>
          <w:b/>
          <w:bCs/>
        </w:rPr>
      </w:pPr>
      <w:r w:rsidRPr="00170D0B">
        <w:rPr>
          <w:b/>
          <w:bCs/>
        </w:rPr>
        <w:t>9. Third-Party Links</w:t>
      </w:r>
    </w:p>
    <w:p w14:paraId="45B46952" w14:textId="77777777" w:rsidR="00170D0B" w:rsidRPr="00170D0B" w:rsidRDefault="00170D0B" w:rsidP="00170D0B">
      <w:r w:rsidRPr="00170D0B">
        <w:t>Our website may contain links to third-party websites. We are not responsible for their privacy practices, so we encourage you to review their policies.</w:t>
      </w:r>
    </w:p>
    <w:p w14:paraId="3539536B" w14:textId="77777777" w:rsidR="00170D0B" w:rsidRPr="00170D0B" w:rsidRDefault="00170D0B" w:rsidP="00170D0B">
      <w:pPr>
        <w:rPr>
          <w:b/>
          <w:bCs/>
        </w:rPr>
      </w:pPr>
      <w:r w:rsidRPr="00170D0B">
        <w:rPr>
          <w:b/>
          <w:bCs/>
        </w:rPr>
        <w:t>10. International Data Transfers</w:t>
      </w:r>
    </w:p>
    <w:p w14:paraId="73420789" w14:textId="77777777" w:rsidR="00170D0B" w:rsidRPr="00170D0B" w:rsidRDefault="00170D0B" w:rsidP="00170D0B">
      <w:r w:rsidRPr="00170D0B">
        <w:t>If we transfer your data outside the UK, we ensure appropriate safeguards are in place to protect it, in line with UK GDPR requirements.</w:t>
      </w:r>
    </w:p>
    <w:p w14:paraId="4728008A" w14:textId="77777777" w:rsidR="00170D0B" w:rsidRPr="00170D0B" w:rsidRDefault="00170D0B" w:rsidP="00170D0B">
      <w:pPr>
        <w:rPr>
          <w:b/>
          <w:bCs/>
        </w:rPr>
      </w:pPr>
      <w:r w:rsidRPr="00170D0B">
        <w:rPr>
          <w:b/>
          <w:bCs/>
        </w:rPr>
        <w:t>11. Changes to This Privacy Policy</w:t>
      </w:r>
    </w:p>
    <w:p w14:paraId="64A98C04" w14:textId="77777777" w:rsidR="00170D0B" w:rsidRPr="00170D0B" w:rsidRDefault="00170D0B" w:rsidP="00170D0B">
      <w:r w:rsidRPr="00170D0B">
        <w:t>We may update this Privacy Policy from time to time. Changes will be posted on this page, and we encourage you to review it periodically.</w:t>
      </w:r>
    </w:p>
    <w:p w14:paraId="576D6625" w14:textId="77777777" w:rsidR="00170D0B" w:rsidRPr="00170D0B" w:rsidRDefault="00170D0B" w:rsidP="00170D0B">
      <w:pPr>
        <w:rPr>
          <w:b/>
          <w:bCs/>
        </w:rPr>
      </w:pPr>
      <w:r w:rsidRPr="00170D0B">
        <w:rPr>
          <w:b/>
          <w:bCs/>
        </w:rPr>
        <w:t>12. Contact Us</w:t>
      </w:r>
    </w:p>
    <w:p w14:paraId="1AF47A7A" w14:textId="77777777" w:rsidR="00170D0B" w:rsidRPr="00170D0B" w:rsidRDefault="00170D0B" w:rsidP="00170D0B">
      <w:r w:rsidRPr="00170D0B">
        <w:t>If you have any questions about this Privacy Policy, please contact us at:</w:t>
      </w:r>
    </w:p>
    <w:p w14:paraId="300B566A" w14:textId="77777777" w:rsidR="00170D0B" w:rsidRPr="00170D0B" w:rsidRDefault="00170D0B" w:rsidP="00170D0B">
      <w:r w:rsidRPr="00170D0B">
        <w:rPr>
          <w:rFonts w:ascii="Segoe UI Emoji" w:hAnsi="Segoe UI Emoji" w:cs="Segoe UI Emoji"/>
        </w:rPr>
        <w:t>📧</w:t>
      </w:r>
      <w:r w:rsidRPr="00170D0B">
        <w:t xml:space="preserve"> Email: [Your Contact Email]</w:t>
      </w:r>
      <w:r w:rsidRPr="00170D0B">
        <w:br/>
      </w:r>
      <w:r w:rsidRPr="00170D0B">
        <w:rPr>
          <w:rFonts w:ascii="Segoe UI Emoji" w:hAnsi="Segoe UI Emoji" w:cs="Segoe UI Emoji"/>
        </w:rPr>
        <w:t>📞</w:t>
      </w:r>
      <w:r w:rsidRPr="00170D0B">
        <w:t xml:space="preserve"> Phone: [Your Contact Number]</w:t>
      </w:r>
      <w:r w:rsidRPr="00170D0B">
        <w:br/>
      </w:r>
      <w:r w:rsidRPr="00170D0B">
        <w:rPr>
          <w:rFonts w:ascii="Segoe UI Emoji" w:hAnsi="Segoe UI Emoji" w:cs="Segoe UI Emoji"/>
        </w:rPr>
        <w:t>📍</w:t>
      </w:r>
      <w:r w:rsidRPr="00170D0B">
        <w:t xml:space="preserve"> Address: [Your Business Address]</w:t>
      </w:r>
    </w:p>
    <w:p w14:paraId="3DFEEDE9" w14:textId="77777777" w:rsidR="00170D0B" w:rsidRPr="00170D0B" w:rsidRDefault="00170D0B" w:rsidP="00170D0B">
      <w:r w:rsidRPr="00170D0B">
        <w:pict w14:anchorId="1D9DDD2C">
          <v:rect id="_x0000_i1038" style="width:0;height:1.5pt" o:hralign="center" o:hrstd="t" o:hr="t" fillcolor="#a0a0a0" stroked="f"/>
        </w:pict>
      </w:r>
    </w:p>
    <w:p w14:paraId="70316D5F" w14:textId="77777777" w:rsidR="00962CEC" w:rsidRDefault="00962CEC"/>
    <w:sectPr w:rsidR="00962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26DD"/>
    <w:multiLevelType w:val="multilevel"/>
    <w:tmpl w:val="696A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87C65"/>
    <w:multiLevelType w:val="multilevel"/>
    <w:tmpl w:val="0C76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C60B9"/>
    <w:multiLevelType w:val="multilevel"/>
    <w:tmpl w:val="C356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F22D0"/>
    <w:multiLevelType w:val="multilevel"/>
    <w:tmpl w:val="76F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A7BCC"/>
    <w:multiLevelType w:val="multilevel"/>
    <w:tmpl w:val="3848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E58B4"/>
    <w:multiLevelType w:val="multilevel"/>
    <w:tmpl w:val="6050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9926177">
    <w:abstractNumId w:val="5"/>
  </w:num>
  <w:num w:numId="2" w16cid:durableId="553195828">
    <w:abstractNumId w:val="0"/>
  </w:num>
  <w:num w:numId="3" w16cid:durableId="242298928">
    <w:abstractNumId w:val="1"/>
  </w:num>
  <w:num w:numId="4" w16cid:durableId="1787888078">
    <w:abstractNumId w:val="3"/>
  </w:num>
  <w:num w:numId="5" w16cid:durableId="513569487">
    <w:abstractNumId w:val="4"/>
  </w:num>
  <w:num w:numId="6" w16cid:durableId="120764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0B"/>
    <w:rsid w:val="001058DB"/>
    <w:rsid w:val="00170D0B"/>
    <w:rsid w:val="00330D87"/>
    <w:rsid w:val="00962CEC"/>
    <w:rsid w:val="00B13A54"/>
    <w:rsid w:val="00E9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6973"/>
  <w15:chartTrackingRefBased/>
  <w15:docId w15:val="{BE04A12B-9141-4E99-B4AF-AF779022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D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D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D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D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D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D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D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D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Tumalty</dc:creator>
  <cp:keywords/>
  <dc:description/>
  <cp:lastModifiedBy>David Tumalty</cp:lastModifiedBy>
  <cp:revision>1</cp:revision>
  <dcterms:created xsi:type="dcterms:W3CDTF">2025-01-30T12:05:00Z</dcterms:created>
  <dcterms:modified xsi:type="dcterms:W3CDTF">2025-01-30T12:08:00Z</dcterms:modified>
</cp:coreProperties>
</file>